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rPr>
          <w:rFonts w:ascii="Helvetica" w:cs="Helvetica" w:hAnsi="Helvetica" w:eastAsia="Helvetica"/>
          <w:b w:val="1"/>
          <w:bCs w:val="1"/>
          <w:sz w:val="32"/>
          <w:szCs w:val="32"/>
          <w:u w:color="808080"/>
          <w:shd w:val="clear" w:color="auto" w:fill="ffffff"/>
        </w:rPr>
      </w:pPr>
      <w:r>
        <w:rPr>
          <w:rFonts w:ascii="Helvetica" w:hAnsi="Helvetica"/>
          <w:b w:val="1"/>
          <w:bCs w:val="1"/>
          <w:sz w:val="32"/>
          <w:szCs w:val="32"/>
          <w:u w:color="808080"/>
          <w:shd w:val="clear" w:color="auto" w:fill="ffffff"/>
          <w:rtl w:val="0"/>
          <w:lang w:val="de-DE"/>
        </w:rPr>
        <w:t>Konstantin Reymaier CV DEUTSCH</w:t>
      </w: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sz w:val="32"/>
          <w:szCs w:val="32"/>
          <w:u w:color="808080"/>
          <w:shd w:val="clear" w:color="auto" w:fill="ffffff"/>
        </w:rPr>
      </w:pPr>
      <w:r>
        <w:rPr>
          <w:rFonts w:ascii="Helvetica" w:hAnsi="Helvetica"/>
          <w:sz w:val="32"/>
          <w:szCs w:val="32"/>
          <w:u w:color="808080"/>
          <w:shd w:val="clear" w:color="auto" w:fill="ffffff"/>
          <w:rtl w:val="0"/>
          <w:lang w:val="de-DE"/>
        </w:rPr>
        <w:t>Konstantin Reymaier wurde 1967 in der Steiermark geboren und studierte Orgel an der heutigen Universit</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t f</w:t>
      </w:r>
      <w:r>
        <w:rPr>
          <w:rFonts w:ascii="Helvetica" w:hAnsi="Helvetica" w:hint="default"/>
          <w:sz w:val="32"/>
          <w:szCs w:val="32"/>
          <w:u w:color="808080"/>
          <w:shd w:val="clear" w:color="auto" w:fill="ffffff"/>
          <w:rtl w:val="0"/>
          <w:lang w:val="de-DE"/>
        </w:rPr>
        <w:t>ü</w:t>
      </w:r>
      <w:r>
        <w:rPr>
          <w:rFonts w:ascii="Helvetica" w:hAnsi="Helvetica"/>
          <w:sz w:val="32"/>
          <w:szCs w:val="32"/>
          <w:u w:color="808080"/>
          <w:shd w:val="clear" w:color="auto" w:fill="ffffff"/>
          <w:rtl w:val="0"/>
          <w:lang w:val="de-DE"/>
        </w:rPr>
        <w:t>r Musik und darstellende Kunst Wien sowie Theologie an der Universit</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t Wien. Nach Abschluss seiner Studien war er mehrere Jahre in Cambridge und an der Universit</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t Oxford t</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 xml:space="preserve">tig. 2001 kehrte er nach </w:t>
      </w:r>
      <w:r>
        <w:rPr>
          <w:rFonts w:ascii="Helvetica" w:hAnsi="Helvetica" w:hint="default"/>
          <w:sz w:val="32"/>
          <w:szCs w:val="32"/>
          <w:u w:color="808080"/>
          <w:shd w:val="clear" w:color="auto" w:fill="ffffff"/>
          <w:rtl w:val="0"/>
          <w:lang w:val="de-DE"/>
        </w:rPr>
        <w:t>Ö</w:t>
      </w:r>
      <w:r>
        <w:rPr>
          <w:rFonts w:ascii="Helvetica" w:hAnsi="Helvetica"/>
          <w:sz w:val="32"/>
          <w:szCs w:val="32"/>
          <w:u w:color="808080"/>
          <w:shd w:val="clear" w:color="auto" w:fill="ffffff"/>
          <w:rtl w:val="0"/>
          <w:lang w:val="de-DE"/>
        </w:rPr>
        <w:t>sterreich zur</w:t>
      </w:r>
      <w:r>
        <w:rPr>
          <w:rFonts w:ascii="Helvetica" w:hAnsi="Helvetica" w:hint="default"/>
          <w:sz w:val="32"/>
          <w:szCs w:val="32"/>
          <w:u w:color="808080"/>
          <w:shd w:val="clear" w:color="auto" w:fill="ffffff"/>
          <w:rtl w:val="0"/>
          <w:lang w:val="de-DE"/>
        </w:rPr>
        <w:t>ü</w:t>
      </w:r>
      <w:r>
        <w:rPr>
          <w:rFonts w:ascii="Helvetica" w:hAnsi="Helvetica"/>
          <w:sz w:val="32"/>
          <w:szCs w:val="32"/>
          <w:u w:color="808080"/>
          <w:shd w:val="clear" w:color="auto" w:fill="ffffff"/>
          <w:rtl w:val="0"/>
          <w:lang w:val="de-DE"/>
        </w:rPr>
        <w:t>ck und lehrte Orgel und Improvisation an der Musikuniversit</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t in Graz. 2005 trat er in das Wiener Priesterseminar ein und wurde 2009 zum Priester geweiht. Von 2010 bis 2022 leitete er das Referat f</w:t>
      </w:r>
      <w:r>
        <w:rPr>
          <w:rFonts w:ascii="Helvetica" w:hAnsi="Helvetica" w:hint="default"/>
          <w:sz w:val="32"/>
          <w:szCs w:val="32"/>
          <w:u w:color="808080"/>
          <w:shd w:val="clear" w:color="auto" w:fill="ffffff"/>
          <w:rtl w:val="0"/>
          <w:lang w:val="de-DE"/>
        </w:rPr>
        <w:t>ü</w:t>
      </w:r>
      <w:r>
        <w:rPr>
          <w:rFonts w:ascii="Helvetica" w:hAnsi="Helvetica"/>
          <w:sz w:val="32"/>
          <w:szCs w:val="32"/>
          <w:u w:color="808080"/>
          <w:shd w:val="clear" w:color="auto" w:fill="ffffff"/>
          <w:rtl w:val="0"/>
          <w:lang w:val="de-DE"/>
        </w:rPr>
        <w:t>r Kirchenmusik der Erzdi</w:t>
      </w:r>
      <w:r>
        <w:rPr>
          <w:rFonts w:ascii="Helvetica" w:hAnsi="Helvetica" w:hint="default"/>
          <w:sz w:val="32"/>
          <w:szCs w:val="32"/>
          <w:u w:color="808080"/>
          <w:shd w:val="clear" w:color="auto" w:fill="ffffff"/>
          <w:rtl w:val="0"/>
          <w:lang w:val="de-DE"/>
        </w:rPr>
        <w:t>ö</w:t>
      </w:r>
      <w:r>
        <w:rPr>
          <w:rFonts w:ascii="Helvetica" w:hAnsi="Helvetica"/>
          <w:sz w:val="32"/>
          <w:szCs w:val="32"/>
          <w:u w:color="808080"/>
          <w:shd w:val="clear" w:color="auto" w:fill="ffffff"/>
          <w:rtl w:val="0"/>
          <w:lang w:val="de-DE"/>
        </w:rPr>
        <w:t>zese Wien. Er ist Domkurat zu St. Stephan und seit 2016 gemeinsam mit Ernst Wally Domorganist zu St. Stephan in Wien.</w:t>
      </w:r>
      <w:r>
        <w:rPr>
          <w:rFonts w:ascii="Helvetica" w:hAnsi="Helvetica" w:hint="default"/>
          <w:sz w:val="32"/>
          <w:szCs w:val="32"/>
          <w:u w:color="808080"/>
          <w:shd w:val="clear" w:color="auto" w:fill="ffffff"/>
          <w:rtl w:val="0"/>
          <w:lang w:val="de-DE"/>
        </w:rPr>
        <w:t> </w:t>
      </w: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sz w:val="32"/>
          <w:szCs w:val="32"/>
          <w:u w:color="808080"/>
          <w:shd w:val="clear" w:color="auto" w:fill="ffffff"/>
        </w:rPr>
      </w:pPr>
      <w:r>
        <w:rPr>
          <w:rFonts w:ascii="Helvetica" w:hAnsi="Helvetica"/>
          <w:sz w:val="32"/>
          <w:szCs w:val="32"/>
          <w:u w:color="808080"/>
          <w:shd w:val="clear" w:color="auto" w:fill="ffffff"/>
          <w:rtl w:val="0"/>
          <w:lang w:val="de-DE"/>
        </w:rPr>
        <w:t>Regelm</w:t>
      </w:r>
      <w:r>
        <w:rPr>
          <w:rFonts w:ascii="Helvetica" w:hAnsi="Helvetica" w:hint="default"/>
          <w:sz w:val="32"/>
          <w:szCs w:val="32"/>
          <w:u w:color="808080"/>
          <w:shd w:val="clear" w:color="auto" w:fill="ffffff"/>
          <w:rtl w:val="0"/>
          <w:lang w:val="de-DE"/>
        </w:rPr>
        <w:t>äß</w:t>
      </w:r>
      <w:r>
        <w:rPr>
          <w:rFonts w:ascii="Helvetica" w:hAnsi="Helvetica"/>
          <w:sz w:val="32"/>
          <w:szCs w:val="32"/>
          <w:u w:color="808080"/>
          <w:shd w:val="clear" w:color="auto" w:fill="ffffff"/>
          <w:rtl w:val="0"/>
          <w:lang w:val="de-DE"/>
        </w:rPr>
        <w:t>ig wird er zu Vortr</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gen, Schulungen und Meisterkursen eingeladen. Ein wichtiger Teil seiner Arbeit ist die Begleitung von Orgelprojekten, die es ihm erm</w:t>
      </w:r>
      <w:r>
        <w:rPr>
          <w:rFonts w:ascii="Helvetica" w:hAnsi="Helvetica" w:hint="default"/>
          <w:sz w:val="32"/>
          <w:szCs w:val="32"/>
          <w:u w:color="808080"/>
          <w:shd w:val="clear" w:color="auto" w:fill="ffffff"/>
          <w:rtl w:val="0"/>
          <w:lang w:val="de-DE"/>
        </w:rPr>
        <w:t>ö</w:t>
      </w:r>
      <w:r>
        <w:rPr>
          <w:rFonts w:ascii="Helvetica" w:hAnsi="Helvetica"/>
          <w:sz w:val="32"/>
          <w:szCs w:val="32"/>
          <w:u w:color="808080"/>
          <w:shd w:val="clear" w:color="auto" w:fill="ffffff"/>
          <w:rtl w:val="0"/>
          <w:lang w:val="de-DE"/>
        </w:rPr>
        <w:t>glichten, die Orgellandschaft in Wien und Nieder</w:t>
      </w:r>
      <w:r>
        <w:rPr>
          <w:rFonts w:ascii="Helvetica" w:hAnsi="Helvetica" w:hint="default"/>
          <w:sz w:val="32"/>
          <w:szCs w:val="32"/>
          <w:u w:color="808080"/>
          <w:shd w:val="clear" w:color="auto" w:fill="ffffff"/>
          <w:rtl w:val="0"/>
          <w:lang w:val="de-DE"/>
        </w:rPr>
        <w:t>ö</w:t>
      </w:r>
      <w:r>
        <w:rPr>
          <w:rFonts w:ascii="Helvetica" w:hAnsi="Helvetica"/>
          <w:sz w:val="32"/>
          <w:szCs w:val="32"/>
          <w:u w:color="808080"/>
          <w:shd w:val="clear" w:color="auto" w:fill="ffffff"/>
          <w:rtl w:val="0"/>
          <w:lang w:val="de-DE"/>
        </w:rPr>
        <w:t>sterreich durch Neubauten und Restaurierungen nachhaltig zu ver</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ndern. Sein gr</w:t>
      </w:r>
      <w:r>
        <w:rPr>
          <w:rFonts w:ascii="Helvetica" w:hAnsi="Helvetica" w:hint="default"/>
          <w:sz w:val="32"/>
          <w:szCs w:val="32"/>
          <w:u w:color="808080"/>
          <w:shd w:val="clear" w:color="auto" w:fill="ffffff"/>
          <w:rtl w:val="0"/>
          <w:lang w:val="de-DE"/>
        </w:rPr>
        <w:t>öß</w:t>
      </w:r>
      <w:r>
        <w:rPr>
          <w:rFonts w:ascii="Helvetica" w:hAnsi="Helvetica"/>
          <w:sz w:val="32"/>
          <w:szCs w:val="32"/>
          <w:u w:color="808080"/>
          <w:shd w:val="clear" w:color="auto" w:fill="ffffff"/>
          <w:rtl w:val="0"/>
          <w:lang w:val="de-DE"/>
        </w:rPr>
        <w:t>tes, im Jahr 2020 abgeschlossenes Projekt ist der Bau der neuen Riesenorgel, die er entscheidend mit-konzipiert hat.</w:t>
      </w:r>
    </w:p>
    <w:p>
      <w:pPr>
        <w:pStyle w:val="Standard"/>
        <w:rPr>
          <w:rFonts w:ascii="Helvetica" w:cs="Helvetica" w:hAnsi="Helvetica" w:eastAsia="Helvetica"/>
          <w:sz w:val="32"/>
          <w:szCs w:val="32"/>
          <w:u w:color="808080"/>
          <w:shd w:val="clear" w:color="auto" w:fill="ffffff"/>
        </w:rPr>
      </w:pPr>
    </w:p>
    <w:p>
      <w:pPr>
        <w:pStyle w:val="Standard"/>
      </w:pPr>
      <w:r>
        <w:rPr>
          <w:rFonts w:ascii="Helvetica" w:hAnsi="Helvetica"/>
          <w:sz w:val="32"/>
          <w:szCs w:val="32"/>
          <w:u w:color="808080"/>
          <w:shd w:val="clear" w:color="auto" w:fill="ffffff"/>
          <w:rtl w:val="0"/>
          <w:lang w:val="de-DE"/>
        </w:rPr>
        <w:t>Konstantin Reymaier konzertiert regelm</w:t>
      </w:r>
      <w:r>
        <w:rPr>
          <w:rFonts w:ascii="Helvetica" w:hAnsi="Helvetica" w:hint="default"/>
          <w:sz w:val="32"/>
          <w:szCs w:val="32"/>
          <w:u w:color="808080"/>
          <w:shd w:val="clear" w:color="auto" w:fill="ffffff"/>
          <w:rtl w:val="0"/>
          <w:lang w:val="de-DE"/>
        </w:rPr>
        <w:t>äß</w:t>
      </w:r>
      <w:r>
        <w:rPr>
          <w:rFonts w:ascii="Helvetica" w:hAnsi="Helvetica"/>
          <w:sz w:val="32"/>
          <w:szCs w:val="32"/>
          <w:u w:color="808080"/>
          <w:shd w:val="clear" w:color="auto" w:fill="ffffff"/>
          <w:rtl w:val="0"/>
          <w:lang w:val="de-DE"/>
        </w:rPr>
        <w:t>ig in vielen L</w:t>
      </w:r>
      <w:r>
        <w:rPr>
          <w:rFonts w:ascii="Helvetica" w:hAnsi="Helvetica" w:hint="default"/>
          <w:sz w:val="32"/>
          <w:szCs w:val="32"/>
          <w:u w:color="808080"/>
          <w:shd w:val="clear" w:color="auto" w:fill="ffffff"/>
          <w:rtl w:val="0"/>
          <w:lang w:val="de-DE"/>
        </w:rPr>
        <w:t>ä</w:t>
      </w:r>
      <w:r>
        <w:rPr>
          <w:rFonts w:ascii="Helvetica" w:hAnsi="Helvetica"/>
          <w:sz w:val="32"/>
          <w:szCs w:val="32"/>
          <w:u w:color="808080"/>
          <w:shd w:val="clear" w:color="auto" w:fill="ffffff"/>
          <w:rtl w:val="0"/>
          <w:lang w:val="de-DE"/>
        </w:rPr>
        <w:t>ndern Europas (Deutschland, Frankreich, Gro</w:t>
      </w:r>
      <w:r>
        <w:rPr>
          <w:rFonts w:ascii="Helvetica" w:hAnsi="Helvetica" w:hint="default"/>
          <w:sz w:val="32"/>
          <w:szCs w:val="32"/>
          <w:u w:color="808080"/>
          <w:shd w:val="clear" w:color="auto" w:fill="ffffff"/>
          <w:rtl w:val="0"/>
          <w:lang w:val="de-DE"/>
        </w:rPr>
        <w:t>ß</w:t>
      </w:r>
      <w:r>
        <w:rPr>
          <w:rFonts w:ascii="Helvetica" w:hAnsi="Helvetica"/>
          <w:sz w:val="32"/>
          <w:szCs w:val="32"/>
          <w:u w:color="808080"/>
          <w:shd w:val="clear" w:color="auto" w:fill="ffffff"/>
          <w:rtl w:val="0"/>
          <w:lang w:val="de-DE"/>
        </w:rPr>
        <w:t>britannien, Israel, Italien, Polen, Schweiz, Slowenien, Spanien) sowie in Israel und den USA. Er war Gast bei zahlreichen Festivals, darunter den Salzburger Festspielen, der Styriarte und dem NDR-Musiksommer. Rundfunkaufnahmen und CD-Produktionen f</w:t>
      </w:r>
      <w:r>
        <w:rPr>
          <w:rFonts w:ascii="Helvetica" w:hAnsi="Helvetica" w:hint="default"/>
          <w:sz w:val="32"/>
          <w:szCs w:val="32"/>
          <w:u w:color="808080"/>
          <w:shd w:val="clear" w:color="auto" w:fill="ffffff"/>
          <w:rtl w:val="0"/>
          <w:lang w:val="de-DE"/>
        </w:rPr>
        <w:t>ü</w:t>
      </w:r>
      <w:r>
        <w:rPr>
          <w:rFonts w:ascii="Helvetica" w:hAnsi="Helvetica"/>
          <w:sz w:val="32"/>
          <w:szCs w:val="32"/>
          <w:u w:color="808080"/>
          <w:shd w:val="clear" w:color="auto" w:fill="ffffff"/>
          <w:rtl w:val="0"/>
          <w:lang w:val="de-DE"/>
        </w:rPr>
        <w:t>r ORF, ZDF, Radio Klassik Stephansdom, Priory Records und Deutsche Grammophon dokumentieren sein k</w:t>
      </w:r>
      <w:r>
        <w:rPr>
          <w:rFonts w:ascii="Helvetica" w:hAnsi="Helvetica" w:hint="default"/>
          <w:sz w:val="32"/>
          <w:szCs w:val="32"/>
          <w:u w:color="808080"/>
          <w:shd w:val="clear" w:color="auto" w:fill="ffffff"/>
          <w:rtl w:val="0"/>
          <w:lang w:val="de-DE"/>
        </w:rPr>
        <w:t>ü</w:t>
      </w:r>
      <w:r>
        <w:rPr>
          <w:rFonts w:ascii="Helvetica" w:hAnsi="Helvetica"/>
          <w:sz w:val="32"/>
          <w:szCs w:val="32"/>
          <w:u w:color="808080"/>
          <w:shd w:val="clear" w:color="auto" w:fill="ffffff"/>
          <w:rtl w:val="0"/>
          <w:lang w:val="de-DE"/>
        </w:rPr>
        <w:t>nstlerisches Schaffen.</w:t>
      </w: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b w:val="1"/>
          <w:bCs w:val="1"/>
          <w:sz w:val="32"/>
          <w:szCs w:val="32"/>
          <w:u w:color="808080"/>
          <w:shd w:val="clear" w:color="auto" w:fill="ffffff"/>
        </w:rPr>
      </w:pPr>
      <w:r>
        <w:rPr>
          <w:rFonts w:ascii="Helvetica" w:hAnsi="Helvetica"/>
          <w:b w:val="1"/>
          <w:bCs w:val="1"/>
          <w:sz w:val="32"/>
          <w:szCs w:val="32"/>
          <w:u w:color="808080"/>
          <w:shd w:val="clear" w:color="auto" w:fill="ffffff"/>
          <w:rtl w:val="0"/>
          <w:lang w:val="de-DE"/>
        </w:rPr>
        <w:t>Konstantin Reymaier CV ENGLISH</w:t>
      </w: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sz w:val="32"/>
          <w:szCs w:val="32"/>
          <w:u w:color="808080"/>
          <w:shd w:val="clear" w:color="auto" w:fill="ffffff"/>
        </w:rPr>
      </w:pPr>
      <w:r>
        <w:rPr>
          <w:rFonts w:ascii="Helvetica" w:hAnsi="Helvetica"/>
          <w:sz w:val="32"/>
          <w:szCs w:val="32"/>
          <w:u w:color="808080"/>
          <w:shd w:val="clear" w:color="auto" w:fill="ffffff"/>
          <w:rtl w:val="0"/>
          <w:lang w:val="de-DE"/>
        </w:rPr>
        <w:t>Konstantin Reymaier was born in 1967. He studied organ at the University of Music and theology at the University of Vienna. After his graduation he was Organist at Little St. Mary's Cambridge (1994-1997) and Director of Music at Mansfield College Oxford (1997-20</w:t>
      </w:r>
      <w:r>
        <w:rPr>
          <w:rFonts w:ascii="Helvetica" w:hAnsi="Helvetica"/>
          <w:sz w:val="32"/>
          <w:szCs w:val="32"/>
          <w:u w:color="808080"/>
          <w:shd w:val="clear" w:color="auto" w:fill="ffffff"/>
          <w:rtl w:val="0"/>
          <w:lang w:val="de-DE"/>
        </w:rPr>
        <w:t>0</w:t>
      </w:r>
      <w:r>
        <w:rPr>
          <w:rFonts w:ascii="Helvetica" w:hAnsi="Helvetica"/>
          <w:sz w:val="32"/>
          <w:szCs w:val="32"/>
          <w:u w:color="808080"/>
          <w:shd w:val="clear" w:color="auto" w:fill="ffffff"/>
          <w:rtl w:val="0"/>
          <w:lang w:val="de-DE"/>
        </w:rPr>
        <w:t>1). In 2001 he was appointed visiting professor for organ and improvisation at the University of Arts in Graz. 2005 he entered the seminary for the Archdiocese of Vienna and and was ordained priest in 2009. Form 2010 to 2022 he was Diocesan Director of Music of the Archdiocese of Vienna. Since 2016 he serves as Cathedral Organist at St. Stephen</w:t>
      </w:r>
      <w:r>
        <w:rPr>
          <w:rFonts w:ascii="Helvetica" w:hAnsi="Helvetica" w:hint="default"/>
          <w:sz w:val="32"/>
          <w:szCs w:val="32"/>
          <w:u w:color="808080"/>
          <w:shd w:val="clear" w:color="auto" w:fill="ffffff"/>
          <w:rtl w:val="0"/>
          <w:lang w:val="de-DE"/>
        </w:rPr>
        <w:t>’</w:t>
      </w:r>
      <w:r>
        <w:rPr>
          <w:rFonts w:ascii="Helvetica" w:hAnsi="Helvetica"/>
          <w:sz w:val="32"/>
          <w:szCs w:val="32"/>
          <w:u w:color="808080"/>
          <w:shd w:val="clear" w:color="auto" w:fill="ffffff"/>
          <w:rtl w:val="0"/>
          <w:lang w:val="de-DE"/>
        </w:rPr>
        <w:t>s, Vienna.</w:t>
      </w:r>
    </w:p>
    <w:p>
      <w:pPr>
        <w:pStyle w:val="Standard"/>
        <w:rPr>
          <w:rFonts w:ascii="Helvetica" w:cs="Helvetica" w:hAnsi="Helvetica" w:eastAsia="Helvetica"/>
          <w:sz w:val="32"/>
          <w:szCs w:val="32"/>
          <w:u w:color="808080"/>
          <w:shd w:val="clear" w:color="auto" w:fill="ffffff"/>
        </w:rPr>
      </w:pPr>
    </w:p>
    <w:p>
      <w:pPr>
        <w:pStyle w:val="Standard"/>
        <w:rPr>
          <w:rFonts w:ascii="Helvetica" w:cs="Helvetica" w:hAnsi="Helvetica" w:eastAsia="Helvetica"/>
          <w:sz w:val="32"/>
          <w:szCs w:val="32"/>
          <w:u w:color="808080"/>
          <w:shd w:val="clear" w:color="auto" w:fill="ffffff"/>
        </w:rPr>
      </w:pPr>
      <w:r>
        <w:rPr>
          <w:rFonts w:ascii="Helvetica" w:hAnsi="Helvetica"/>
          <w:sz w:val="32"/>
          <w:szCs w:val="32"/>
          <w:u w:color="808080"/>
          <w:shd w:val="clear" w:color="auto" w:fill="ffffff"/>
          <w:rtl w:val="0"/>
          <w:lang w:val="de-DE"/>
        </w:rPr>
        <w:t>Regularly he is asked to give masterclasses and lectures on church music. He advises on matters of organ building, both on the construction of new instruments and the restoration of historic ones. Through this work he managed to bring significant new inputs to the organ culture of Vienna. The largest and internationally most renowned project was the rebuilding of the organ at St. Stephens Cathedral, which was finished in 2020.</w:t>
      </w:r>
    </w:p>
    <w:p>
      <w:pPr>
        <w:pStyle w:val="Standard"/>
        <w:rPr>
          <w:rFonts w:ascii="Helvetica" w:cs="Helvetica" w:hAnsi="Helvetica" w:eastAsia="Helvetica"/>
          <w:sz w:val="32"/>
          <w:szCs w:val="32"/>
          <w:u w:color="808080"/>
          <w:shd w:val="clear" w:color="auto" w:fill="ffffff"/>
        </w:rPr>
      </w:pPr>
    </w:p>
    <w:p>
      <w:pPr>
        <w:pStyle w:val="Standard"/>
      </w:pPr>
      <w:r>
        <w:rPr>
          <w:rFonts w:ascii="Helvetica" w:hAnsi="Helvetica"/>
          <w:sz w:val="32"/>
          <w:szCs w:val="32"/>
          <w:u w:color="808080"/>
          <w:shd w:val="clear" w:color="auto" w:fill="ffffff"/>
          <w:rtl w:val="0"/>
          <w:lang w:val="de-DE"/>
        </w:rPr>
        <w:t>Konstantin Reymaier pursues an international career as recitalist and has played in countries like Belgium, France, Germany, Israel, Italy, Poland, Slovenia, Switzerland, United Kingdom, USA. He was invited to festivals like Styriarte, Salzburger Festspiele, NDR-Musiksommer and many more. Regularly he broadcasts with the Austrian Radio and Television (ORF), Radio-Klassik-Stephansdom and other companies like ZDF. He recorded for Priory Records, Edition Lade and Deutsche Grammophon.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